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4583D" w14:textId="77777777" w:rsidR="006A4A01" w:rsidRPr="006A4A01" w:rsidRDefault="006A4A01" w:rsidP="006A4A0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A4A01">
        <w:rPr>
          <w:rFonts w:ascii="Times New Roman" w:eastAsia="Calibri" w:hAnsi="Times New Roman" w:cs="Times New Roman"/>
          <w:b/>
          <w:sz w:val="28"/>
          <w:szCs w:val="28"/>
        </w:rPr>
        <w:t>План проведения плановых проверок 2020 г.</w:t>
      </w:r>
    </w:p>
    <w:p w14:paraId="0B89E285" w14:textId="50F08496" w:rsidR="006A4A01" w:rsidRPr="006A4A01" w:rsidRDefault="006A4A01" w:rsidP="006A4A01">
      <w:pPr>
        <w:tabs>
          <w:tab w:val="left" w:pos="9639"/>
        </w:tabs>
        <w:spacing w:after="200" w:line="276" w:lineRule="auto"/>
        <w:ind w:right="141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6A4A01">
        <w:rPr>
          <w:rFonts w:ascii="Times New Roman" w:eastAsia="Lucida Sans Unicode" w:hAnsi="Times New Roman" w:cs="Times New Roman"/>
          <w:sz w:val="28"/>
          <w:szCs w:val="28"/>
        </w:rPr>
        <w:t xml:space="preserve">      На 2020 год плановые проверки </w:t>
      </w:r>
      <w:r w:rsidRPr="00A34991">
        <w:rPr>
          <w:rFonts w:ascii="Times New Roman" w:hAnsi="Times New Roman" w:cs="Times New Roman"/>
          <w:sz w:val="28"/>
          <w:szCs w:val="28"/>
        </w:rPr>
        <w:t>в области использования и охраны особо охраняемых природных территорий местного значения на территории городского округа Серебряные Пруды Московской области</w:t>
      </w:r>
      <w:r w:rsidRPr="006A4A01">
        <w:rPr>
          <w:rFonts w:ascii="Times New Roman" w:eastAsia="Lucida Sans Unicode" w:hAnsi="Times New Roman" w:cs="Times New Roman"/>
          <w:sz w:val="28"/>
          <w:szCs w:val="28"/>
        </w:rPr>
        <w:t xml:space="preserve"> не запланированы.</w:t>
      </w:r>
    </w:p>
    <w:p w14:paraId="0F3D3D94" w14:textId="77777777" w:rsidR="00B55D96" w:rsidRDefault="00B55D96"/>
    <w:sectPr w:rsidR="00B55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4A1"/>
    <w:rsid w:val="006A4A01"/>
    <w:rsid w:val="006F54A1"/>
    <w:rsid w:val="00B5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80831-8475-4F3D-B374-1E067FFEE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Тюрина</dc:creator>
  <cp:keywords/>
  <dc:description/>
  <cp:lastModifiedBy>Марина Тюрина</cp:lastModifiedBy>
  <cp:revision>2</cp:revision>
  <dcterms:created xsi:type="dcterms:W3CDTF">2020-06-05T11:58:00Z</dcterms:created>
  <dcterms:modified xsi:type="dcterms:W3CDTF">2020-06-05T11:59:00Z</dcterms:modified>
</cp:coreProperties>
</file>